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31A7C" w14:textId="77777777" w:rsidR="00766C5A" w:rsidRPr="008443E3" w:rsidRDefault="00766C5A" w:rsidP="007A5843">
      <w:pPr>
        <w:jc w:val="center"/>
        <w:rPr>
          <w:b/>
          <w:sz w:val="28"/>
          <w:szCs w:val="28"/>
        </w:rPr>
      </w:pPr>
      <w:r w:rsidRPr="008443E3">
        <w:rPr>
          <w:b/>
          <w:sz w:val="28"/>
          <w:szCs w:val="28"/>
        </w:rPr>
        <w:t>Заява про встановлення генеруючої установки споживачем</w:t>
      </w:r>
    </w:p>
    <w:p w14:paraId="535BE4DB" w14:textId="77777777" w:rsidR="00766C5A" w:rsidRDefault="00766C5A" w:rsidP="007A5843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564"/>
        <w:gridCol w:w="4631"/>
      </w:tblGrid>
      <w:tr w:rsidR="00766C5A" w14:paraId="7D07B532" w14:textId="77777777" w:rsidTr="003D0E27">
        <w:trPr>
          <w:trHeight w:val="564"/>
        </w:trPr>
        <w:tc>
          <w:tcPr>
            <w:tcW w:w="2729" w:type="pct"/>
          </w:tcPr>
          <w:p w14:paraId="07678F49" w14:textId="77777777" w:rsidR="00766C5A" w:rsidRDefault="00766C5A" w:rsidP="001309FF">
            <w:pPr>
              <w:jc w:val="center"/>
            </w:pPr>
            <w:r>
              <w:t>Вхідний номер</w:t>
            </w:r>
          </w:p>
          <w:p w14:paraId="2AF0A250" w14:textId="77777777" w:rsidR="00766C5A" w:rsidRDefault="00766C5A" w:rsidP="001309FF">
            <w:pPr>
              <w:jc w:val="center"/>
            </w:pPr>
            <w:r>
              <w:rPr>
                <w:sz w:val="16"/>
                <w:szCs w:val="16"/>
              </w:rPr>
              <w:t>(заповнюється ОСР під час подання заяви споживачем)</w:t>
            </w:r>
          </w:p>
        </w:tc>
        <w:tc>
          <w:tcPr>
            <w:tcW w:w="2271" w:type="pct"/>
          </w:tcPr>
          <w:p w14:paraId="6C8F92C7" w14:textId="77777777" w:rsidR="00766C5A" w:rsidRDefault="00766C5A" w:rsidP="001309FF">
            <w:pPr>
              <w:jc w:val="center"/>
            </w:pPr>
            <w:r>
              <w:t>Дата реєстрації</w:t>
            </w:r>
          </w:p>
          <w:p w14:paraId="5AFED394" w14:textId="77777777" w:rsidR="00766C5A" w:rsidRDefault="00766C5A" w:rsidP="001309FF">
            <w:pPr>
              <w:jc w:val="center"/>
            </w:pPr>
            <w:r>
              <w:rPr>
                <w:sz w:val="16"/>
                <w:szCs w:val="16"/>
              </w:rPr>
              <w:t>(заповнюється ОСР під час подання заяви споживачем)</w:t>
            </w:r>
          </w:p>
        </w:tc>
      </w:tr>
      <w:tr w:rsidR="00766C5A" w14:paraId="17BF0E37" w14:textId="77777777" w:rsidTr="003D0E27">
        <w:trPr>
          <w:trHeight w:val="270"/>
        </w:trPr>
        <w:tc>
          <w:tcPr>
            <w:tcW w:w="2729" w:type="pct"/>
          </w:tcPr>
          <w:p w14:paraId="2BBF369A" w14:textId="77777777" w:rsidR="00766C5A" w:rsidRDefault="00766C5A" w:rsidP="001309FF"/>
        </w:tc>
        <w:tc>
          <w:tcPr>
            <w:tcW w:w="2271" w:type="pct"/>
          </w:tcPr>
          <w:p w14:paraId="619E7A19" w14:textId="77777777" w:rsidR="00766C5A" w:rsidRDefault="00766C5A" w:rsidP="001309FF">
            <w:pPr>
              <w:jc w:val="center"/>
            </w:pPr>
          </w:p>
        </w:tc>
      </w:tr>
      <w:tr w:rsidR="00766C5A" w14:paraId="33CC0EAD" w14:textId="77777777" w:rsidTr="003D0E27">
        <w:trPr>
          <w:trHeight w:val="183"/>
        </w:trPr>
        <w:tc>
          <w:tcPr>
            <w:tcW w:w="5000" w:type="pct"/>
            <w:gridSpan w:val="2"/>
          </w:tcPr>
          <w:p w14:paraId="1791147F" w14:textId="77777777" w:rsidR="00766C5A" w:rsidRPr="008443E3" w:rsidRDefault="00766C5A" w:rsidP="001309FF">
            <w:pPr>
              <w:rPr>
                <w:b/>
              </w:rPr>
            </w:pPr>
            <w:r>
              <w:rPr>
                <w:b/>
              </w:rPr>
              <w:t>Кому:</w:t>
            </w:r>
          </w:p>
        </w:tc>
      </w:tr>
      <w:tr w:rsidR="00766C5A" w14:paraId="5A2DDA6C" w14:textId="77777777" w:rsidTr="003D0E27">
        <w:tc>
          <w:tcPr>
            <w:tcW w:w="2729" w:type="pct"/>
          </w:tcPr>
          <w:p w14:paraId="365BC1B7" w14:textId="77777777" w:rsidR="00766C5A" w:rsidRDefault="00766C5A" w:rsidP="001309FF">
            <w:pPr>
              <w:jc w:val="center"/>
            </w:pPr>
            <w:r>
              <w:t>Оператор системи розподілу</w:t>
            </w:r>
            <w:r>
              <w:br/>
              <w:t>(структурний підрозділ за місцем розташування об’єкта споживача)</w:t>
            </w:r>
          </w:p>
        </w:tc>
        <w:tc>
          <w:tcPr>
            <w:tcW w:w="2271" w:type="pct"/>
          </w:tcPr>
          <w:p w14:paraId="79234C2A" w14:textId="77777777" w:rsidR="00766C5A" w:rsidRDefault="00766C5A" w:rsidP="001309FF">
            <w:pPr>
              <w:jc w:val="center"/>
              <w:rPr>
                <w:b/>
                <w:strike/>
              </w:rPr>
            </w:pPr>
          </w:p>
        </w:tc>
      </w:tr>
      <w:tr w:rsidR="00766C5A" w14:paraId="12F24D6C" w14:textId="77777777" w:rsidTr="003D0E27">
        <w:tc>
          <w:tcPr>
            <w:tcW w:w="5000" w:type="pct"/>
            <w:gridSpan w:val="2"/>
          </w:tcPr>
          <w:p w14:paraId="2C21421E" w14:textId="77777777" w:rsidR="00766C5A" w:rsidRDefault="00766C5A" w:rsidP="001309FF">
            <w:pPr>
              <w:rPr>
                <w:b/>
              </w:rPr>
            </w:pPr>
            <w:r>
              <w:rPr>
                <w:b/>
              </w:rPr>
              <w:t>Від кого:</w:t>
            </w:r>
          </w:p>
        </w:tc>
      </w:tr>
      <w:tr w:rsidR="00766C5A" w14:paraId="2929430C" w14:textId="77777777" w:rsidTr="003D0E27">
        <w:trPr>
          <w:trHeight w:val="367"/>
        </w:trPr>
        <w:tc>
          <w:tcPr>
            <w:tcW w:w="2729" w:type="pct"/>
          </w:tcPr>
          <w:p w14:paraId="7490D783" w14:textId="77777777" w:rsidR="00766C5A" w:rsidRDefault="00766C5A" w:rsidP="001309FF">
            <w:r w:rsidRPr="00CF4713">
              <w:t>Найменування юридичної особи або ПІБ фізичної особи</w:t>
            </w:r>
            <w:r>
              <w:t xml:space="preserve"> – споживача електричної енергії</w:t>
            </w:r>
          </w:p>
        </w:tc>
        <w:tc>
          <w:tcPr>
            <w:tcW w:w="2271" w:type="pct"/>
          </w:tcPr>
          <w:p w14:paraId="73A8AE07" w14:textId="77777777" w:rsidR="00766C5A" w:rsidRDefault="00766C5A" w:rsidP="001309FF"/>
        </w:tc>
      </w:tr>
      <w:tr w:rsidR="00766C5A" w14:paraId="53056C08" w14:textId="77777777" w:rsidTr="003D0E27">
        <w:tc>
          <w:tcPr>
            <w:tcW w:w="2729" w:type="pct"/>
          </w:tcPr>
          <w:p w14:paraId="2EFDEA9E" w14:textId="77777777" w:rsidR="00766C5A" w:rsidRPr="008F1CF7" w:rsidRDefault="00766C5A" w:rsidP="001309FF">
            <w:r w:rsidRPr="008F1CF7">
              <w:t>Номер запису про право власності та реєстраційний номер об’єкта нерухомого майна в Державному реєстрі речових прав на нерухоме майно</w:t>
            </w:r>
          </w:p>
        </w:tc>
        <w:tc>
          <w:tcPr>
            <w:tcW w:w="2271" w:type="pct"/>
          </w:tcPr>
          <w:p w14:paraId="5E1E7F45" w14:textId="77777777" w:rsidR="00766C5A" w:rsidRDefault="00766C5A" w:rsidP="001309FF"/>
        </w:tc>
      </w:tr>
      <w:tr w:rsidR="00766C5A" w14:paraId="4D0A006C" w14:textId="77777777" w:rsidTr="003D0E27">
        <w:trPr>
          <w:trHeight w:val="469"/>
        </w:trPr>
        <w:tc>
          <w:tcPr>
            <w:tcW w:w="2729" w:type="pct"/>
          </w:tcPr>
          <w:p w14:paraId="120E5350" w14:textId="77777777" w:rsidR="00766C5A" w:rsidRPr="008F1CF7" w:rsidRDefault="00766C5A" w:rsidP="001309FF">
            <w:r w:rsidRPr="008F1CF7">
              <w:t>Унікальний номер запису в Єдиному державному демографічному реєстрі (за наявності)</w:t>
            </w:r>
          </w:p>
        </w:tc>
        <w:tc>
          <w:tcPr>
            <w:tcW w:w="2271" w:type="pct"/>
          </w:tcPr>
          <w:p w14:paraId="4A9EE6D3" w14:textId="77777777" w:rsidR="00766C5A" w:rsidRDefault="00766C5A" w:rsidP="001309FF"/>
        </w:tc>
      </w:tr>
      <w:tr w:rsidR="00766C5A" w14:paraId="63266BA3" w14:textId="77777777" w:rsidTr="003D0E27">
        <w:trPr>
          <w:trHeight w:val="418"/>
        </w:trPr>
        <w:tc>
          <w:tcPr>
            <w:tcW w:w="2729" w:type="pct"/>
          </w:tcPr>
          <w:p w14:paraId="13BF0BEC" w14:textId="77777777" w:rsidR="00766C5A" w:rsidRPr="008F1CF7" w:rsidRDefault="00766C5A" w:rsidP="001309FF">
            <w:pPr>
              <w:shd w:val="clear" w:color="auto" w:fill="FFFFFF"/>
              <w:rPr>
                <w:color w:val="000000"/>
              </w:rPr>
            </w:pPr>
            <w:r w:rsidRPr="008F1CF7">
              <w:rPr>
                <w:color w:val="000000"/>
              </w:rPr>
              <w:t xml:space="preserve">Індивідуальний податковий номер </w:t>
            </w:r>
            <w:r w:rsidRPr="008F1CF7">
              <w:t>(для юридичної особи)</w:t>
            </w:r>
          </w:p>
        </w:tc>
        <w:tc>
          <w:tcPr>
            <w:tcW w:w="2271" w:type="pct"/>
          </w:tcPr>
          <w:p w14:paraId="23392AA9" w14:textId="77777777" w:rsidR="00766C5A" w:rsidRDefault="00766C5A" w:rsidP="001309FF"/>
        </w:tc>
      </w:tr>
      <w:tr w:rsidR="00766C5A" w14:paraId="2CF93E0A" w14:textId="77777777" w:rsidTr="003D0E27">
        <w:trPr>
          <w:trHeight w:val="418"/>
        </w:trPr>
        <w:tc>
          <w:tcPr>
            <w:tcW w:w="2729" w:type="pct"/>
          </w:tcPr>
          <w:p w14:paraId="53FC28AD" w14:textId="77777777" w:rsidR="00766C5A" w:rsidRPr="008F1CF7" w:rsidRDefault="00766C5A" w:rsidP="001309FF">
            <w:pPr>
              <w:shd w:val="clear" w:color="auto" w:fill="FFFFFF"/>
              <w:rPr>
                <w:color w:val="000000"/>
              </w:rPr>
            </w:pPr>
            <w:r w:rsidRPr="008F1CF7">
              <w:t>Реєстраційний номер облікової картки платника податків (для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(або слово «відмова» у разі, якщо паспорт виготовлений у формі картки) – серія та номер паспорта) (за наявності)</w:t>
            </w:r>
          </w:p>
        </w:tc>
        <w:tc>
          <w:tcPr>
            <w:tcW w:w="2271" w:type="pct"/>
          </w:tcPr>
          <w:p w14:paraId="0BB1543C" w14:textId="77777777" w:rsidR="00766C5A" w:rsidRDefault="00766C5A" w:rsidP="001309FF"/>
        </w:tc>
      </w:tr>
      <w:tr w:rsidR="00766C5A" w14:paraId="1B3C9DD8" w14:textId="77777777" w:rsidTr="003D0E27">
        <w:trPr>
          <w:trHeight w:val="171"/>
        </w:trPr>
        <w:tc>
          <w:tcPr>
            <w:tcW w:w="2729" w:type="pct"/>
          </w:tcPr>
          <w:p w14:paraId="70CDE0F8" w14:textId="77777777" w:rsidR="00766C5A" w:rsidRPr="008F1CF7" w:rsidRDefault="00766C5A" w:rsidP="001309FF">
            <w:r w:rsidRPr="008F1CF7">
              <w:t>Код ЄДРПОУ (для юридичної особи)</w:t>
            </w:r>
          </w:p>
        </w:tc>
        <w:tc>
          <w:tcPr>
            <w:tcW w:w="2271" w:type="pct"/>
          </w:tcPr>
          <w:p w14:paraId="253C740B" w14:textId="77777777" w:rsidR="00766C5A" w:rsidRDefault="00766C5A" w:rsidP="001309FF"/>
        </w:tc>
      </w:tr>
      <w:tr w:rsidR="00766C5A" w14:paraId="47E48EA2" w14:textId="77777777" w:rsidTr="003D0E27">
        <w:trPr>
          <w:trHeight w:val="418"/>
        </w:trPr>
        <w:tc>
          <w:tcPr>
            <w:tcW w:w="2729" w:type="pct"/>
          </w:tcPr>
          <w:p w14:paraId="7F8024C2" w14:textId="77777777" w:rsidR="00766C5A" w:rsidRPr="008F1CF7" w:rsidRDefault="00766C5A" w:rsidP="001309FF">
            <w:r w:rsidRPr="008F1CF7">
              <w:t>Наявність/відсутність статусу платника єдиного податку (для юридичної особи)</w:t>
            </w:r>
          </w:p>
        </w:tc>
        <w:tc>
          <w:tcPr>
            <w:tcW w:w="2271" w:type="pct"/>
          </w:tcPr>
          <w:p w14:paraId="720F16A4" w14:textId="77777777" w:rsidR="00766C5A" w:rsidRDefault="00766C5A" w:rsidP="001309FF"/>
        </w:tc>
      </w:tr>
      <w:tr w:rsidR="00766C5A" w14:paraId="3B2195E2" w14:textId="77777777" w:rsidTr="003D0E27">
        <w:trPr>
          <w:trHeight w:val="173"/>
        </w:trPr>
        <w:tc>
          <w:tcPr>
            <w:tcW w:w="2729" w:type="pct"/>
          </w:tcPr>
          <w:p w14:paraId="2640BCD6" w14:textId="77777777" w:rsidR="00766C5A" w:rsidRPr="008F1CF7" w:rsidRDefault="00766C5A" w:rsidP="001309FF">
            <w:pPr>
              <w:shd w:val="clear" w:color="auto" w:fill="FFFFFF"/>
              <w:rPr>
                <w:color w:val="000000"/>
              </w:rPr>
            </w:pPr>
            <w:r w:rsidRPr="008F1CF7">
              <w:t>EIC-код точки розподілу</w:t>
            </w:r>
          </w:p>
        </w:tc>
        <w:tc>
          <w:tcPr>
            <w:tcW w:w="2271" w:type="pct"/>
          </w:tcPr>
          <w:p w14:paraId="1C992B5F" w14:textId="77777777" w:rsidR="00766C5A" w:rsidRDefault="00766C5A" w:rsidP="001309FF"/>
        </w:tc>
      </w:tr>
      <w:tr w:rsidR="00766C5A" w14:paraId="1B7E8133" w14:textId="77777777" w:rsidTr="003D0E27">
        <w:trPr>
          <w:trHeight w:val="173"/>
        </w:trPr>
        <w:tc>
          <w:tcPr>
            <w:tcW w:w="2729" w:type="pct"/>
          </w:tcPr>
          <w:p w14:paraId="127FC5B0" w14:textId="77777777" w:rsidR="00766C5A" w:rsidRPr="008F1CF7" w:rsidRDefault="00766C5A" w:rsidP="001309FF">
            <w:pPr>
              <w:shd w:val="clear" w:color="auto" w:fill="FFFFFF"/>
            </w:pPr>
            <w:r w:rsidRPr="008F1CF7">
              <w:t xml:space="preserve">Дозволена </w:t>
            </w:r>
            <w:r w:rsidR="00D97AE7">
              <w:t xml:space="preserve">(договірна) </w:t>
            </w:r>
            <w:r w:rsidRPr="008F1CF7">
              <w:t>потужність</w:t>
            </w:r>
            <w:r w:rsidR="00D97AE7">
              <w:t xml:space="preserve"> відпуску</w:t>
            </w:r>
            <w:r w:rsidRPr="008F1CF7">
              <w:t xml:space="preserve"> відповідно до умов договору про надання послуг з розподілу електричної енергії</w:t>
            </w:r>
          </w:p>
        </w:tc>
        <w:tc>
          <w:tcPr>
            <w:tcW w:w="2271" w:type="pct"/>
          </w:tcPr>
          <w:p w14:paraId="4ACFA876" w14:textId="77777777" w:rsidR="00766C5A" w:rsidRDefault="00766C5A" w:rsidP="001309FF"/>
        </w:tc>
      </w:tr>
      <w:tr w:rsidR="00D97AE7" w14:paraId="572D9D29" w14:textId="77777777" w:rsidTr="003D0E27">
        <w:trPr>
          <w:trHeight w:val="173"/>
        </w:trPr>
        <w:tc>
          <w:tcPr>
            <w:tcW w:w="2729" w:type="pct"/>
          </w:tcPr>
          <w:p w14:paraId="5F2F3C32" w14:textId="77777777" w:rsidR="00D97AE7" w:rsidRPr="008F1CF7" w:rsidRDefault="00D97AE7" w:rsidP="001309FF">
            <w:pPr>
              <w:shd w:val="clear" w:color="auto" w:fill="FFFFFF"/>
            </w:pPr>
            <w:r w:rsidRPr="008F1CF7">
              <w:t xml:space="preserve">Дозволена </w:t>
            </w:r>
            <w:r>
              <w:t xml:space="preserve">(договірна) </w:t>
            </w:r>
            <w:r w:rsidRPr="008F1CF7">
              <w:t>потужність</w:t>
            </w:r>
            <w:r>
              <w:t xml:space="preserve"> відбору</w:t>
            </w:r>
            <w:r w:rsidRPr="008F1CF7">
              <w:t xml:space="preserve"> відповідно до умов договору про надання послуг з розподілу електричної енергії</w:t>
            </w:r>
          </w:p>
        </w:tc>
        <w:tc>
          <w:tcPr>
            <w:tcW w:w="2271" w:type="pct"/>
          </w:tcPr>
          <w:p w14:paraId="32252C9F" w14:textId="77777777" w:rsidR="00D97AE7" w:rsidRDefault="00D97AE7" w:rsidP="001309FF"/>
        </w:tc>
      </w:tr>
      <w:tr w:rsidR="00766C5A" w14:paraId="1503D9F4" w14:textId="77777777" w:rsidTr="003D0E27">
        <w:trPr>
          <w:trHeight w:val="173"/>
        </w:trPr>
        <w:tc>
          <w:tcPr>
            <w:tcW w:w="2729" w:type="pct"/>
          </w:tcPr>
          <w:p w14:paraId="0BF32017" w14:textId="77777777" w:rsidR="00766C5A" w:rsidRPr="008F1CF7" w:rsidRDefault="00766C5A" w:rsidP="001309FF">
            <w:pPr>
              <w:shd w:val="clear" w:color="auto" w:fill="FFFFFF"/>
            </w:pPr>
            <w:r>
              <w:t>Рівень</w:t>
            </w:r>
            <w:r w:rsidRPr="008F1CF7">
              <w:t xml:space="preserve"> напруги в точці приєднання, кВ</w:t>
            </w:r>
          </w:p>
        </w:tc>
        <w:tc>
          <w:tcPr>
            <w:tcW w:w="2271" w:type="pct"/>
          </w:tcPr>
          <w:p w14:paraId="0922BEF1" w14:textId="77777777" w:rsidR="00766C5A" w:rsidRDefault="00766C5A" w:rsidP="001309FF"/>
        </w:tc>
      </w:tr>
      <w:tr w:rsidR="00766C5A" w14:paraId="098BAE1C" w14:textId="77777777" w:rsidTr="003D0E27">
        <w:tc>
          <w:tcPr>
            <w:tcW w:w="5000" w:type="pct"/>
            <w:gridSpan w:val="2"/>
          </w:tcPr>
          <w:p w14:paraId="4FCD142C" w14:textId="77777777" w:rsidR="00766C5A" w:rsidRPr="008F1CF7" w:rsidRDefault="00766C5A" w:rsidP="001309FF">
            <w:pPr>
              <w:rPr>
                <w:b/>
              </w:rPr>
            </w:pPr>
            <w:r w:rsidRPr="008F1CF7">
              <w:rPr>
                <w:b/>
              </w:rPr>
              <w:t xml:space="preserve">Вихідні дані щодо параметрів </w:t>
            </w:r>
            <w:r>
              <w:rPr>
                <w:b/>
              </w:rPr>
              <w:t xml:space="preserve">генеруючих </w:t>
            </w:r>
            <w:r w:rsidRPr="008F1CF7">
              <w:rPr>
                <w:b/>
              </w:rPr>
              <w:t xml:space="preserve">електроустановок </w:t>
            </w:r>
            <w:r>
              <w:rPr>
                <w:b/>
              </w:rPr>
              <w:t>споживача</w:t>
            </w:r>
            <w:r w:rsidRPr="008F1CF7">
              <w:rPr>
                <w:b/>
              </w:rPr>
              <w:t>:</w:t>
            </w:r>
          </w:p>
        </w:tc>
      </w:tr>
      <w:tr w:rsidR="00766C5A" w14:paraId="19295BD7" w14:textId="77777777" w:rsidTr="003D0E27">
        <w:trPr>
          <w:trHeight w:val="416"/>
        </w:trPr>
        <w:tc>
          <w:tcPr>
            <w:tcW w:w="2729" w:type="pct"/>
          </w:tcPr>
          <w:p w14:paraId="4EA31EA5" w14:textId="77777777" w:rsidR="00766C5A" w:rsidRPr="00AC3481" w:rsidRDefault="00766C5A" w:rsidP="001309FF">
            <w:r w:rsidRPr="00AC3481">
              <w:t>Місце розташування генеруючої установки</w:t>
            </w:r>
          </w:p>
        </w:tc>
        <w:tc>
          <w:tcPr>
            <w:tcW w:w="2271" w:type="pct"/>
          </w:tcPr>
          <w:p w14:paraId="62DB7BCD" w14:textId="77777777" w:rsidR="00766C5A" w:rsidRDefault="00766C5A" w:rsidP="001309FF"/>
        </w:tc>
      </w:tr>
      <w:tr w:rsidR="00766C5A" w14:paraId="3378E9F1" w14:textId="77777777" w:rsidTr="003D0E27">
        <w:trPr>
          <w:trHeight w:val="427"/>
        </w:trPr>
        <w:tc>
          <w:tcPr>
            <w:tcW w:w="2729" w:type="pct"/>
          </w:tcPr>
          <w:p w14:paraId="62B4FDF4" w14:textId="77777777" w:rsidR="00766C5A" w:rsidRPr="00AC3481" w:rsidRDefault="00766C5A" w:rsidP="001309FF">
            <w:r w:rsidRPr="00AC3481">
              <w:t xml:space="preserve">Режим роботи генеруючої установки (з можливістю </w:t>
            </w:r>
            <w:r>
              <w:t>відпуску</w:t>
            </w:r>
            <w:r w:rsidRPr="00AC3481">
              <w:t xml:space="preserve"> виробленої електричної енергії в електричну мережу </w:t>
            </w:r>
            <w:r w:rsidRPr="00A35A8E">
              <w:t>ОСП, ОСР та їх користувачів, ОМСР</w:t>
            </w:r>
            <w:r w:rsidRPr="00AC3481">
              <w:t xml:space="preserve">/без можливості </w:t>
            </w:r>
            <w:r>
              <w:t>відпуску</w:t>
            </w:r>
            <w:r w:rsidRPr="00AC3481">
              <w:t xml:space="preserve"> виробленої електричної енергії в електричну мережу </w:t>
            </w:r>
            <w:r w:rsidRPr="00A35A8E">
              <w:t>ОСП, ОСР та їх користувачів, ОМСР</w:t>
            </w:r>
            <w:r w:rsidRPr="00455E30">
              <w:t>)</w:t>
            </w:r>
          </w:p>
        </w:tc>
        <w:tc>
          <w:tcPr>
            <w:tcW w:w="2271" w:type="pct"/>
          </w:tcPr>
          <w:p w14:paraId="547F51FB" w14:textId="77777777" w:rsidR="00766C5A" w:rsidRPr="008959FF" w:rsidRDefault="00766C5A" w:rsidP="001309FF"/>
        </w:tc>
      </w:tr>
      <w:tr w:rsidR="00766C5A" w14:paraId="072D1FBD" w14:textId="77777777" w:rsidTr="003D0E27">
        <w:trPr>
          <w:trHeight w:val="427"/>
        </w:trPr>
        <w:tc>
          <w:tcPr>
            <w:tcW w:w="2729" w:type="pct"/>
          </w:tcPr>
          <w:p w14:paraId="40B3A1A3" w14:textId="77777777" w:rsidR="00766C5A" w:rsidRPr="008959FF" w:rsidRDefault="00766C5A" w:rsidP="001309FF">
            <w:r>
              <w:t>Рівень</w:t>
            </w:r>
            <w:r w:rsidRPr="008959FF">
              <w:t xml:space="preserve"> напруги в точці підключення генеруючої установки, кВ</w:t>
            </w:r>
          </w:p>
        </w:tc>
        <w:tc>
          <w:tcPr>
            <w:tcW w:w="2271" w:type="pct"/>
          </w:tcPr>
          <w:p w14:paraId="464CB0F2" w14:textId="77777777" w:rsidR="00766C5A" w:rsidRPr="008959FF" w:rsidRDefault="00766C5A" w:rsidP="001309FF"/>
        </w:tc>
      </w:tr>
      <w:tr w:rsidR="00766C5A" w14:paraId="266B7909" w14:textId="77777777" w:rsidTr="003D0E27">
        <w:trPr>
          <w:trHeight w:val="319"/>
        </w:trPr>
        <w:tc>
          <w:tcPr>
            <w:tcW w:w="2729" w:type="pct"/>
          </w:tcPr>
          <w:p w14:paraId="692757BF" w14:textId="77777777" w:rsidR="00766C5A" w:rsidRPr="008959FF" w:rsidRDefault="00766C5A" w:rsidP="001309FF">
            <w:r w:rsidRPr="008959FF">
              <w:t>Потужність генеруючих установок споживача, кВт</w:t>
            </w:r>
          </w:p>
        </w:tc>
        <w:tc>
          <w:tcPr>
            <w:tcW w:w="2271" w:type="pct"/>
          </w:tcPr>
          <w:p w14:paraId="255E1C2C" w14:textId="77777777" w:rsidR="00766C5A" w:rsidRPr="008959FF" w:rsidRDefault="00766C5A" w:rsidP="001309FF">
            <w:pPr>
              <w:jc w:val="center"/>
            </w:pPr>
          </w:p>
        </w:tc>
      </w:tr>
      <w:tr w:rsidR="00766C5A" w14:paraId="4F1F552A" w14:textId="77777777" w:rsidTr="003D0E27">
        <w:trPr>
          <w:trHeight w:val="319"/>
        </w:trPr>
        <w:tc>
          <w:tcPr>
            <w:tcW w:w="2729" w:type="pct"/>
          </w:tcPr>
          <w:p w14:paraId="040F18D4" w14:textId="77777777" w:rsidR="00766C5A" w:rsidRPr="008959FF" w:rsidRDefault="00766C5A" w:rsidP="001309FF">
            <w:r>
              <w:t>Тип</w:t>
            </w:r>
            <w:r w:rsidRPr="008959FF">
              <w:t xml:space="preserve"> генеруючих установок споживача</w:t>
            </w:r>
          </w:p>
        </w:tc>
        <w:tc>
          <w:tcPr>
            <w:tcW w:w="2271" w:type="pct"/>
          </w:tcPr>
          <w:p w14:paraId="5238263A" w14:textId="77777777" w:rsidR="00766C5A" w:rsidRPr="008959FF" w:rsidRDefault="00766C5A" w:rsidP="001309FF">
            <w:pPr>
              <w:jc w:val="center"/>
            </w:pPr>
          </w:p>
        </w:tc>
      </w:tr>
      <w:tr w:rsidR="00766C5A" w14:paraId="6E635603" w14:textId="77777777" w:rsidTr="003D0E27">
        <w:tc>
          <w:tcPr>
            <w:tcW w:w="2729" w:type="pct"/>
          </w:tcPr>
          <w:p w14:paraId="0012FAC9" w14:textId="77777777" w:rsidR="00766C5A" w:rsidRDefault="00766C5A" w:rsidP="001309FF">
            <w:r>
              <w:lastRenderedPageBreak/>
              <w:t>Додаткова інформація, що може бути надана споживачем за його згодою</w:t>
            </w:r>
          </w:p>
        </w:tc>
        <w:tc>
          <w:tcPr>
            <w:tcW w:w="2271" w:type="pct"/>
          </w:tcPr>
          <w:p w14:paraId="732BB247" w14:textId="77777777" w:rsidR="00766C5A" w:rsidRDefault="00766C5A" w:rsidP="001309FF"/>
        </w:tc>
      </w:tr>
      <w:tr w:rsidR="00766C5A" w14:paraId="182237AC" w14:textId="77777777" w:rsidTr="003D0E27">
        <w:trPr>
          <w:trHeight w:val="319"/>
        </w:trPr>
        <w:tc>
          <w:tcPr>
            <w:tcW w:w="5000" w:type="pct"/>
            <w:gridSpan w:val="2"/>
          </w:tcPr>
          <w:p w14:paraId="73E7A141" w14:textId="77777777" w:rsidR="00766C5A" w:rsidRPr="00A35A8E" w:rsidRDefault="00766C5A" w:rsidP="001309FF">
            <w:pPr>
              <w:rPr>
                <w:b/>
              </w:rPr>
            </w:pPr>
            <w:r w:rsidRPr="00A35A8E">
              <w:rPr>
                <w:b/>
              </w:rPr>
              <w:t>Інформація щодо виконання технічних вимог для приєднання (підключення) генеруючої установки</w:t>
            </w:r>
            <w:r>
              <w:rPr>
                <w:b/>
              </w:rPr>
              <w:t xml:space="preserve"> із можливістю </w:t>
            </w:r>
            <w:r w:rsidRPr="00A35A8E">
              <w:rPr>
                <w:b/>
              </w:rPr>
              <w:t>відпуску електричної енергії, виробленої такою генеруючою установкою, в електричну мережу ОСП, ОСР та їх користувачів, ОМСР</w:t>
            </w:r>
            <w:r>
              <w:rPr>
                <w:b/>
              </w:rPr>
              <w:t>:</w:t>
            </w:r>
          </w:p>
        </w:tc>
      </w:tr>
      <w:tr w:rsidR="00766C5A" w14:paraId="36CFEB0F" w14:textId="77777777" w:rsidTr="003D0E27">
        <w:trPr>
          <w:trHeight w:val="319"/>
        </w:trPr>
        <w:tc>
          <w:tcPr>
            <w:tcW w:w="2729" w:type="pct"/>
          </w:tcPr>
          <w:p w14:paraId="73BE7B1A" w14:textId="77777777" w:rsidR="00766C5A" w:rsidRDefault="00766C5A" w:rsidP="00A35A8E">
            <w:r w:rsidRPr="000F274E">
              <w:t xml:space="preserve">виконання налаштувань </w:t>
            </w:r>
            <w:r w:rsidRPr="00B2291A">
              <w:t xml:space="preserve">параметрів обладнання (інвертора) </w:t>
            </w:r>
            <w:r>
              <w:t>у</w:t>
            </w:r>
            <w:r w:rsidRPr="00B2291A">
              <w:t xml:space="preserve"> межах</w:t>
            </w:r>
            <w:r>
              <w:t>,</w:t>
            </w:r>
            <w:r w:rsidRPr="00B2291A">
              <w:t xml:space="preserve"> визначених державними стандартами</w:t>
            </w:r>
            <w:r>
              <w:t xml:space="preserve"> (так/ні)</w:t>
            </w:r>
          </w:p>
        </w:tc>
        <w:tc>
          <w:tcPr>
            <w:tcW w:w="2271" w:type="pct"/>
          </w:tcPr>
          <w:p w14:paraId="6D85886F" w14:textId="77777777" w:rsidR="00766C5A" w:rsidRDefault="00766C5A" w:rsidP="001309FF"/>
        </w:tc>
      </w:tr>
      <w:tr w:rsidR="00766C5A" w14:paraId="76CEBCF6" w14:textId="77777777" w:rsidTr="003D0E27">
        <w:trPr>
          <w:trHeight w:val="319"/>
        </w:trPr>
        <w:tc>
          <w:tcPr>
            <w:tcW w:w="2729" w:type="pct"/>
          </w:tcPr>
          <w:p w14:paraId="6179651B" w14:textId="77777777" w:rsidR="00766C5A" w:rsidRDefault="00766C5A" w:rsidP="00A35A8E">
            <w:r>
              <w:t>улаштування технічних засобів та/або проведення відповідного налаштування обладнання (інвертора) для забезпечення автоматичного відключення УЗЕ і генеруючої електроустановки від електричної мережі ОСП, ОСР та їх користувачів, ОМСР у разі раптового зникнення в ній напруги та унеможливлення подачі напруги в електричну мережу у разі відсутності в ній напруги (необхідно вказати, які саме технічні засоби улаштовано або які налаштування обладнання (інвертора) проведено)</w:t>
            </w:r>
          </w:p>
        </w:tc>
        <w:tc>
          <w:tcPr>
            <w:tcW w:w="2271" w:type="pct"/>
          </w:tcPr>
          <w:p w14:paraId="0928A1AA" w14:textId="77777777" w:rsidR="00766C5A" w:rsidRDefault="00766C5A" w:rsidP="001309FF"/>
        </w:tc>
      </w:tr>
      <w:tr w:rsidR="00766C5A" w14:paraId="752FC189" w14:textId="77777777" w:rsidTr="003D0E27">
        <w:trPr>
          <w:trHeight w:val="319"/>
        </w:trPr>
        <w:tc>
          <w:tcPr>
            <w:tcW w:w="2729" w:type="pct"/>
          </w:tcPr>
          <w:p w14:paraId="74343122" w14:textId="77777777" w:rsidR="00766C5A" w:rsidRDefault="00766C5A" w:rsidP="001309FF">
            <w:r>
              <w:t xml:space="preserve">забезпечення місць для опломбування встановлених на виконанням технічних вимог засобів захисту, </w:t>
            </w:r>
            <w:proofErr w:type="spellStart"/>
            <w:r>
              <w:t>блокувань</w:t>
            </w:r>
            <w:proofErr w:type="spellEnd"/>
            <w:r>
              <w:t>, захисної автоматики, контролю (так/ні)</w:t>
            </w:r>
          </w:p>
        </w:tc>
        <w:tc>
          <w:tcPr>
            <w:tcW w:w="2271" w:type="pct"/>
          </w:tcPr>
          <w:p w14:paraId="114DEAA7" w14:textId="77777777" w:rsidR="00766C5A" w:rsidRDefault="00766C5A" w:rsidP="001309FF"/>
        </w:tc>
      </w:tr>
      <w:tr w:rsidR="00766C5A" w14:paraId="27141EAA" w14:textId="77777777" w:rsidTr="003D0E27">
        <w:trPr>
          <w:trHeight w:val="319"/>
        </w:trPr>
        <w:tc>
          <w:tcPr>
            <w:tcW w:w="2729" w:type="pct"/>
          </w:tcPr>
          <w:p w14:paraId="44209FCD" w14:textId="77777777" w:rsidR="00766C5A" w:rsidRDefault="00766C5A" w:rsidP="001309FF">
            <w:r w:rsidRPr="001F6894">
              <w:t>забезпечення комерційного обліку електричної енергії відповідно до вимог Кодексу комерційного обліку</w:t>
            </w:r>
            <w:r>
              <w:t xml:space="preserve"> (так/ні)</w:t>
            </w:r>
          </w:p>
        </w:tc>
        <w:tc>
          <w:tcPr>
            <w:tcW w:w="2271" w:type="pct"/>
          </w:tcPr>
          <w:p w14:paraId="329F5F34" w14:textId="77777777" w:rsidR="00766C5A" w:rsidRDefault="00766C5A" w:rsidP="001309FF"/>
        </w:tc>
      </w:tr>
      <w:tr w:rsidR="00766C5A" w14:paraId="1239C0EE" w14:textId="77777777" w:rsidTr="003D0E27">
        <w:trPr>
          <w:trHeight w:val="319"/>
        </w:trPr>
        <w:tc>
          <w:tcPr>
            <w:tcW w:w="5000" w:type="pct"/>
            <w:gridSpan w:val="2"/>
          </w:tcPr>
          <w:p w14:paraId="49E93241" w14:textId="77777777" w:rsidR="00766C5A" w:rsidRDefault="00766C5A" w:rsidP="001309FF">
            <w:r w:rsidRPr="00A35A8E">
              <w:rPr>
                <w:b/>
              </w:rPr>
              <w:t>Інформація щодо виконання технічних вимог для приєднання (підключення) генеруючої установки</w:t>
            </w:r>
            <w:r>
              <w:rPr>
                <w:b/>
              </w:rPr>
              <w:t xml:space="preserve"> без можливості </w:t>
            </w:r>
            <w:r w:rsidRPr="00A35A8E">
              <w:rPr>
                <w:b/>
              </w:rPr>
              <w:t>відпуску електричної енергії, виробленої такою генеруючою установкою, в електричну мережу ОСП, ОСР та їх користувачів, ОМСР</w:t>
            </w:r>
            <w:r>
              <w:rPr>
                <w:b/>
              </w:rPr>
              <w:t>:</w:t>
            </w:r>
          </w:p>
        </w:tc>
      </w:tr>
      <w:tr w:rsidR="00766C5A" w14:paraId="1BF67173" w14:textId="77777777" w:rsidTr="003D0E27">
        <w:trPr>
          <w:trHeight w:val="319"/>
        </w:trPr>
        <w:tc>
          <w:tcPr>
            <w:tcW w:w="2729" w:type="pct"/>
          </w:tcPr>
          <w:p w14:paraId="4CAB31B8" w14:textId="77777777" w:rsidR="00766C5A" w:rsidRDefault="00766C5A" w:rsidP="001309FF">
            <w:r w:rsidRPr="000F274E">
              <w:t xml:space="preserve">виконання налаштувань </w:t>
            </w:r>
            <w:r w:rsidRPr="00B2291A">
              <w:t xml:space="preserve">параметрів обладнання (інвертора) </w:t>
            </w:r>
            <w:r>
              <w:t>у</w:t>
            </w:r>
            <w:r w:rsidRPr="00B2291A">
              <w:t xml:space="preserve"> межах</w:t>
            </w:r>
            <w:r>
              <w:t>,</w:t>
            </w:r>
            <w:r w:rsidRPr="00B2291A">
              <w:t xml:space="preserve"> визначених державними стандартами</w:t>
            </w:r>
            <w:r>
              <w:t xml:space="preserve"> (так/ні)</w:t>
            </w:r>
          </w:p>
        </w:tc>
        <w:tc>
          <w:tcPr>
            <w:tcW w:w="2271" w:type="pct"/>
          </w:tcPr>
          <w:p w14:paraId="5E9F2FB7" w14:textId="77777777" w:rsidR="00766C5A" w:rsidRDefault="00766C5A" w:rsidP="001309FF"/>
        </w:tc>
      </w:tr>
      <w:tr w:rsidR="00766C5A" w14:paraId="7457EB7D" w14:textId="77777777" w:rsidTr="003D0E27">
        <w:trPr>
          <w:trHeight w:val="319"/>
        </w:trPr>
        <w:tc>
          <w:tcPr>
            <w:tcW w:w="2729" w:type="pct"/>
          </w:tcPr>
          <w:p w14:paraId="586B06D1" w14:textId="77777777" w:rsidR="00766C5A" w:rsidRDefault="00766C5A" w:rsidP="001309FF">
            <w:r>
              <w:t>улаштування технічних засобів (</w:t>
            </w:r>
            <w:proofErr w:type="spellStart"/>
            <w:r>
              <w:t>смартметр</w:t>
            </w:r>
            <w:proofErr w:type="spellEnd"/>
            <w:r>
              <w:t xml:space="preserve">, </w:t>
            </w:r>
            <w:r w:rsidRPr="00B2291A">
              <w:t xml:space="preserve">пристрій для обмеження генерації </w:t>
            </w:r>
            <w:r>
              <w:t>тощо) та/або проведення відповідного налаштування протиаварійної автоматики для недопущення видачі в електричну мережу ОСП, ОСР та їх користувачів, ОМСР електричної енергії, виробленої генеруючою установкою (необхідно вказати, які саме технічні засоби улаштовано або які налаштування обладнання (інвертора) проведено)</w:t>
            </w:r>
          </w:p>
        </w:tc>
        <w:tc>
          <w:tcPr>
            <w:tcW w:w="2271" w:type="pct"/>
          </w:tcPr>
          <w:p w14:paraId="1CF1690D" w14:textId="77777777" w:rsidR="00766C5A" w:rsidRDefault="00766C5A" w:rsidP="001309FF"/>
        </w:tc>
      </w:tr>
      <w:tr w:rsidR="00766C5A" w14:paraId="426105DE" w14:textId="77777777" w:rsidTr="003D0E27">
        <w:tc>
          <w:tcPr>
            <w:tcW w:w="5000" w:type="pct"/>
            <w:gridSpan w:val="2"/>
          </w:tcPr>
          <w:p w14:paraId="6BF21D75" w14:textId="77777777" w:rsidR="00766C5A" w:rsidRPr="0035788E" w:rsidRDefault="00766C5A" w:rsidP="001309FF">
            <w:r w:rsidRPr="0035788E">
              <w:rPr>
                <w:b/>
              </w:rPr>
              <w:t>Повідомлення про результати розгляду цієї заяви</w:t>
            </w:r>
            <w:r>
              <w:rPr>
                <w:b/>
              </w:rPr>
              <w:t xml:space="preserve"> </w:t>
            </w:r>
            <w:r w:rsidRPr="0035788E">
              <w:rPr>
                <w:b/>
              </w:rPr>
              <w:t>прошу надати:</w:t>
            </w:r>
          </w:p>
        </w:tc>
      </w:tr>
      <w:tr w:rsidR="00766C5A" w14:paraId="7143E5FC" w14:textId="77777777" w:rsidTr="003D0E27">
        <w:tc>
          <w:tcPr>
            <w:tcW w:w="2729" w:type="pct"/>
          </w:tcPr>
          <w:p w14:paraId="1F2AF2F0" w14:textId="77777777" w:rsidR="00766C5A" w:rsidRPr="0035788E" w:rsidRDefault="00766C5A" w:rsidP="001309FF">
            <w:r w:rsidRPr="0035788E">
              <w:t>електронною поштою (необхідно вказати адресу)</w:t>
            </w:r>
          </w:p>
        </w:tc>
        <w:tc>
          <w:tcPr>
            <w:tcW w:w="2271" w:type="pct"/>
          </w:tcPr>
          <w:p w14:paraId="4DB69A22" w14:textId="77777777" w:rsidR="00766C5A" w:rsidRPr="0035788E" w:rsidRDefault="00766C5A" w:rsidP="001309FF"/>
        </w:tc>
      </w:tr>
      <w:tr w:rsidR="00766C5A" w14:paraId="46573D2A" w14:textId="77777777" w:rsidTr="003D0E27">
        <w:tc>
          <w:tcPr>
            <w:tcW w:w="2729" w:type="pct"/>
          </w:tcPr>
          <w:p w14:paraId="54DAFA5E" w14:textId="77777777" w:rsidR="00766C5A" w:rsidRPr="0035788E" w:rsidRDefault="00766C5A" w:rsidP="001309FF">
            <w:r w:rsidRPr="0035788E">
              <w:t>поштою (необхідно вказати поштову адресу)</w:t>
            </w:r>
          </w:p>
        </w:tc>
        <w:tc>
          <w:tcPr>
            <w:tcW w:w="2271" w:type="pct"/>
          </w:tcPr>
          <w:p w14:paraId="6FC3D1DF" w14:textId="77777777" w:rsidR="00766C5A" w:rsidRPr="0035788E" w:rsidRDefault="00766C5A" w:rsidP="001309FF"/>
        </w:tc>
      </w:tr>
      <w:tr w:rsidR="00766C5A" w14:paraId="7211A741" w14:textId="77777777" w:rsidTr="003D0E27">
        <w:tc>
          <w:tcPr>
            <w:tcW w:w="2729" w:type="pct"/>
          </w:tcPr>
          <w:p w14:paraId="1BD2567E" w14:textId="77777777" w:rsidR="00766C5A" w:rsidRPr="0035788E" w:rsidRDefault="00766C5A" w:rsidP="001309FF">
            <w:pPr>
              <w:jc w:val="both"/>
            </w:pPr>
            <w:r w:rsidRPr="0035788E">
              <w:t xml:space="preserve">виключно в особистому кабінеті споживача на </w:t>
            </w:r>
            <w:proofErr w:type="spellStart"/>
            <w:r w:rsidRPr="0035788E">
              <w:t>вебсайті</w:t>
            </w:r>
            <w:proofErr w:type="spellEnd"/>
            <w:r w:rsidRPr="0035788E">
              <w:t xml:space="preserve"> ОСР (так/ні)</w:t>
            </w:r>
          </w:p>
        </w:tc>
        <w:tc>
          <w:tcPr>
            <w:tcW w:w="2271" w:type="pct"/>
          </w:tcPr>
          <w:p w14:paraId="6F4CD844" w14:textId="77777777" w:rsidR="00766C5A" w:rsidRPr="0035788E" w:rsidRDefault="00766C5A" w:rsidP="001309FF"/>
        </w:tc>
      </w:tr>
      <w:tr w:rsidR="00766C5A" w14:paraId="196D2D6F" w14:textId="77777777" w:rsidTr="003D0E27">
        <w:trPr>
          <w:trHeight w:val="470"/>
        </w:trPr>
        <w:tc>
          <w:tcPr>
            <w:tcW w:w="2729" w:type="pct"/>
          </w:tcPr>
          <w:p w14:paraId="2A4A60E0" w14:textId="77777777" w:rsidR="00766C5A" w:rsidRPr="0035788E" w:rsidRDefault="00766C5A" w:rsidP="001309FF">
            <w:pPr>
              <w:rPr>
                <w:b/>
              </w:rPr>
            </w:pPr>
            <w:r w:rsidRPr="0035788E">
              <w:rPr>
                <w:b/>
              </w:rPr>
              <w:t>Адреса для листування:</w:t>
            </w:r>
          </w:p>
        </w:tc>
        <w:tc>
          <w:tcPr>
            <w:tcW w:w="2271" w:type="pct"/>
          </w:tcPr>
          <w:p w14:paraId="02733963" w14:textId="77777777" w:rsidR="00766C5A" w:rsidRPr="0035788E" w:rsidRDefault="00766C5A" w:rsidP="001309FF"/>
        </w:tc>
      </w:tr>
      <w:tr w:rsidR="00766C5A" w14:paraId="08021614" w14:textId="77777777" w:rsidTr="003D0E27">
        <w:trPr>
          <w:trHeight w:val="470"/>
        </w:trPr>
        <w:tc>
          <w:tcPr>
            <w:tcW w:w="2729" w:type="pct"/>
          </w:tcPr>
          <w:p w14:paraId="0C74C416" w14:textId="77777777" w:rsidR="00766C5A" w:rsidRPr="0035788E" w:rsidRDefault="00766C5A" w:rsidP="001309FF">
            <w:pPr>
              <w:rPr>
                <w:b/>
              </w:rPr>
            </w:pPr>
            <w:r w:rsidRPr="0035788E">
              <w:rPr>
                <w:b/>
              </w:rPr>
              <w:t>Номер мобільного телефону</w:t>
            </w:r>
          </w:p>
        </w:tc>
        <w:tc>
          <w:tcPr>
            <w:tcW w:w="2271" w:type="pct"/>
          </w:tcPr>
          <w:p w14:paraId="7693326A" w14:textId="77777777" w:rsidR="00766C5A" w:rsidRPr="0035788E" w:rsidRDefault="00766C5A" w:rsidP="001309FF"/>
        </w:tc>
      </w:tr>
      <w:tr w:rsidR="00766C5A" w14:paraId="04FE9A1C" w14:textId="77777777" w:rsidTr="003D0E27">
        <w:tc>
          <w:tcPr>
            <w:tcW w:w="5000" w:type="pct"/>
            <w:gridSpan w:val="2"/>
          </w:tcPr>
          <w:p w14:paraId="5315C39F" w14:textId="77777777" w:rsidR="00766C5A" w:rsidRPr="0035788E" w:rsidRDefault="00766C5A" w:rsidP="00BD184F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Цією заявою повідомляю про встановлення генеруючої установки та прошу оформити у порядку, визначеному ПРРЕЕ, паспорт точки розподілу. У випадках, визначених Кодексом, гарантую </w:t>
            </w:r>
            <w:r w:rsidRPr="00BD184F">
              <w:rPr>
                <w:b/>
              </w:rPr>
              <w:t>забезпеч</w:t>
            </w:r>
            <w:r>
              <w:rPr>
                <w:b/>
              </w:rPr>
              <w:t>ення</w:t>
            </w:r>
            <w:r w:rsidRPr="00BD184F">
              <w:rPr>
                <w:b/>
              </w:rPr>
              <w:t xml:space="preserve"> доступ</w:t>
            </w:r>
            <w:r>
              <w:rPr>
                <w:b/>
              </w:rPr>
              <w:t>у</w:t>
            </w:r>
            <w:r w:rsidRPr="00BD184F">
              <w:rPr>
                <w:b/>
              </w:rPr>
              <w:t xml:space="preserve"> представників ОСР для здійснення обстеження генеруючої установки щодо відповідності її встановлення вимогам цього Кодексу та перевірки впливу на показники якості електричної енергії</w:t>
            </w:r>
          </w:p>
        </w:tc>
      </w:tr>
      <w:tr w:rsidR="00766C5A" w14:paraId="5575361F" w14:textId="77777777" w:rsidTr="003D0E27">
        <w:tc>
          <w:tcPr>
            <w:tcW w:w="5000" w:type="pct"/>
            <w:gridSpan w:val="2"/>
          </w:tcPr>
          <w:p w14:paraId="366AD480" w14:textId="77777777" w:rsidR="00766C5A" w:rsidRDefault="00766C5A" w:rsidP="001309FF">
            <w:pPr>
              <w:shd w:val="clear" w:color="auto" w:fill="FFFFFF"/>
              <w:ind w:firstLine="450"/>
              <w:jc w:val="both"/>
            </w:pPr>
          </w:p>
          <w:p w14:paraId="3B671269" w14:textId="77777777" w:rsidR="00766C5A" w:rsidRDefault="00766C5A" w:rsidP="001309FF">
            <w:pPr>
              <w:shd w:val="clear" w:color="auto" w:fill="FFFFFF"/>
              <w:ind w:firstLine="450"/>
              <w:jc w:val="both"/>
            </w:pPr>
            <w:r>
              <w:t>Відповідальність за достовірність даних, наданих у заяві, несе заявник.</w:t>
            </w:r>
          </w:p>
          <w:p w14:paraId="7C3A0CCC" w14:textId="77777777" w:rsidR="00766C5A" w:rsidRDefault="00766C5A" w:rsidP="001309FF">
            <w:pPr>
              <w:shd w:val="clear" w:color="auto" w:fill="FFFFFF"/>
              <w:ind w:firstLine="450"/>
              <w:jc w:val="both"/>
            </w:pPr>
          </w:p>
          <w:p w14:paraId="5A09F953" w14:textId="77777777" w:rsidR="00766C5A" w:rsidRDefault="00766C5A" w:rsidP="001309FF">
            <w:pPr>
              <w:shd w:val="clear" w:color="auto" w:fill="FFFFFF"/>
              <w:ind w:firstLine="450"/>
              <w:jc w:val="both"/>
            </w:pPr>
            <w:r>
              <w:t>Достовірність наданих даних підтверджую</w:t>
            </w:r>
          </w:p>
          <w:p w14:paraId="4BAED1DF" w14:textId="77777777" w:rsidR="00766C5A" w:rsidRDefault="00766C5A" w:rsidP="001309FF">
            <w:pPr>
              <w:shd w:val="clear" w:color="auto" w:fill="FFFFFF"/>
              <w:ind w:firstLine="450"/>
              <w:rPr>
                <w:i/>
              </w:rPr>
            </w:pPr>
            <w:r>
              <w:rPr>
                <w:i/>
              </w:rPr>
              <w:t xml:space="preserve">                                                                          _______________________      _________</w:t>
            </w:r>
          </w:p>
          <w:p w14:paraId="0CB6475C" w14:textId="77777777" w:rsidR="00766C5A" w:rsidRPr="003D0E27" w:rsidRDefault="00766C5A" w:rsidP="001309FF">
            <w:pPr>
              <w:shd w:val="clear" w:color="auto" w:fill="FFFFFF"/>
              <w:ind w:firstLine="450"/>
              <w:jc w:val="both"/>
              <w:rPr>
                <w:sz w:val="20"/>
                <w:szCs w:val="20"/>
              </w:rPr>
            </w:pPr>
            <w:r>
              <w:t xml:space="preserve">                                                                                               </w:t>
            </w:r>
            <w:r w:rsidRPr="003D0E27">
              <w:rPr>
                <w:sz w:val="20"/>
                <w:szCs w:val="20"/>
              </w:rPr>
              <w:t xml:space="preserve">(дата)     </w:t>
            </w:r>
            <w:r>
              <w:rPr>
                <w:sz w:val="20"/>
                <w:szCs w:val="20"/>
              </w:rPr>
              <w:t xml:space="preserve">                </w:t>
            </w:r>
            <w:r w:rsidRPr="003D0E27">
              <w:rPr>
                <w:sz w:val="20"/>
                <w:szCs w:val="20"/>
              </w:rPr>
              <w:t xml:space="preserve">          (підпис)</w:t>
            </w:r>
          </w:p>
          <w:p w14:paraId="47DC44C0" w14:textId="77777777" w:rsidR="00766C5A" w:rsidRDefault="00766C5A" w:rsidP="001309FF">
            <w:pPr>
              <w:shd w:val="clear" w:color="auto" w:fill="FFFFFF"/>
              <w:ind w:firstLine="450"/>
              <w:jc w:val="both"/>
              <w:rPr>
                <w:i/>
              </w:rPr>
            </w:pPr>
          </w:p>
          <w:p w14:paraId="684659A8" w14:textId="0984BCDB" w:rsidR="00766C5A" w:rsidRDefault="00766C5A" w:rsidP="001309FF">
            <w:pPr>
              <w:shd w:val="clear" w:color="auto" w:fill="FFFFFF"/>
              <w:ind w:firstLine="450"/>
              <w:jc w:val="both"/>
              <w:rPr>
                <w:i/>
              </w:rPr>
            </w:pPr>
            <w:r>
              <w:rPr>
                <w:i/>
              </w:rPr>
              <w:t>Підтверджує згоду на автоматизовану обробку його персональних даних згідно з чинним законодавством та можливу їх передачу третім особам, які мають право на отримання цих даних згідно з чинним законодавством, у тому числі щодо кількісних та/або вартісних обсягів</w:t>
            </w:r>
            <w:r w:rsidR="00452C90">
              <w:rPr>
                <w:i/>
              </w:rPr>
              <w:t>,</w:t>
            </w:r>
            <w:r>
              <w:rPr>
                <w:i/>
              </w:rPr>
              <w:t xml:space="preserve"> наданих за Договором послуг.</w:t>
            </w:r>
          </w:p>
          <w:p w14:paraId="6DEA6F0D" w14:textId="77777777" w:rsidR="00766C5A" w:rsidRDefault="00766C5A" w:rsidP="00391B44">
            <w:pPr>
              <w:shd w:val="clear" w:color="auto" w:fill="FFFFFF"/>
              <w:jc w:val="right"/>
              <w:rPr>
                <w:i/>
              </w:rPr>
            </w:pPr>
            <w:r>
              <w:rPr>
                <w:i/>
              </w:rPr>
              <w:t>________________________</w:t>
            </w:r>
          </w:p>
          <w:p w14:paraId="55B32A93" w14:textId="77777777" w:rsidR="00766C5A" w:rsidRPr="003D0E27" w:rsidRDefault="00766C5A" w:rsidP="00391B44">
            <w:pPr>
              <w:rPr>
                <w:sz w:val="20"/>
                <w:szCs w:val="20"/>
              </w:rPr>
            </w:pPr>
            <w:r w:rsidRPr="003D0E27">
              <w:rPr>
                <w:sz w:val="20"/>
                <w:szCs w:val="20"/>
              </w:rPr>
              <w:t xml:space="preserve">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</w:t>
            </w:r>
            <w:r w:rsidRPr="003D0E27">
              <w:rPr>
                <w:sz w:val="20"/>
                <w:szCs w:val="20"/>
              </w:rPr>
              <w:t xml:space="preserve">                                                     (підпис)</w:t>
            </w:r>
          </w:p>
        </w:tc>
      </w:tr>
    </w:tbl>
    <w:p w14:paraId="0CAA329C" w14:textId="77777777" w:rsidR="00766C5A" w:rsidRDefault="00766C5A" w:rsidP="007A5843"/>
    <w:sectPr w:rsidR="00766C5A" w:rsidSect="00D14F8C">
      <w:headerReference w:type="default" r:id="rId6"/>
      <w:footerReference w:type="even" r:id="rId7"/>
      <w:pgSz w:w="11906" w:h="16838" w:code="9"/>
      <w:pgMar w:top="1134" w:right="567" w:bottom="1134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1A23D" w14:textId="77777777" w:rsidR="00AB0955" w:rsidRDefault="00AB0955" w:rsidP="00CD150F">
      <w:r>
        <w:separator/>
      </w:r>
    </w:p>
  </w:endnote>
  <w:endnote w:type="continuationSeparator" w:id="0">
    <w:p w14:paraId="117A19DC" w14:textId="77777777" w:rsidR="00AB0955" w:rsidRDefault="00AB0955" w:rsidP="00CD1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8DD54" w14:textId="77777777" w:rsidR="00766C5A" w:rsidRDefault="00766C5A" w:rsidP="00FB306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9FF9158" w14:textId="77777777" w:rsidR="00766C5A" w:rsidRDefault="00766C5A" w:rsidP="00FB306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D55EF" w14:textId="77777777" w:rsidR="00AB0955" w:rsidRDefault="00AB0955" w:rsidP="00CD150F">
      <w:r>
        <w:separator/>
      </w:r>
    </w:p>
  </w:footnote>
  <w:footnote w:type="continuationSeparator" w:id="0">
    <w:p w14:paraId="0E6EE132" w14:textId="77777777" w:rsidR="00AB0955" w:rsidRDefault="00AB0955" w:rsidP="00CD1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88C8" w14:textId="77777777" w:rsidR="00766C5A" w:rsidRDefault="00172E28" w:rsidP="004840D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F4054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7C3"/>
    <w:rsid w:val="0002009A"/>
    <w:rsid w:val="00026A20"/>
    <w:rsid w:val="000F274E"/>
    <w:rsid w:val="001309FF"/>
    <w:rsid w:val="001317D2"/>
    <w:rsid w:val="00172E28"/>
    <w:rsid w:val="001750B5"/>
    <w:rsid w:val="001853EE"/>
    <w:rsid w:val="001F6894"/>
    <w:rsid w:val="00277761"/>
    <w:rsid w:val="002C2BDB"/>
    <w:rsid w:val="00307A29"/>
    <w:rsid w:val="003421B5"/>
    <w:rsid w:val="0035788E"/>
    <w:rsid w:val="0036402C"/>
    <w:rsid w:val="00391B44"/>
    <w:rsid w:val="003940A1"/>
    <w:rsid w:val="003D0E27"/>
    <w:rsid w:val="00427E3B"/>
    <w:rsid w:val="004370B2"/>
    <w:rsid w:val="00452C90"/>
    <w:rsid w:val="00455E30"/>
    <w:rsid w:val="004840D2"/>
    <w:rsid w:val="004A4D3A"/>
    <w:rsid w:val="004F2B45"/>
    <w:rsid w:val="004F4462"/>
    <w:rsid w:val="005260AC"/>
    <w:rsid w:val="00576F2C"/>
    <w:rsid w:val="00583E5F"/>
    <w:rsid w:val="005C5070"/>
    <w:rsid w:val="005D25EB"/>
    <w:rsid w:val="005E43B3"/>
    <w:rsid w:val="0064263D"/>
    <w:rsid w:val="00647775"/>
    <w:rsid w:val="006A0627"/>
    <w:rsid w:val="00766971"/>
    <w:rsid w:val="00766C5A"/>
    <w:rsid w:val="007A5843"/>
    <w:rsid w:val="007F73D2"/>
    <w:rsid w:val="00805A0C"/>
    <w:rsid w:val="00812D62"/>
    <w:rsid w:val="008443E3"/>
    <w:rsid w:val="00847DC4"/>
    <w:rsid w:val="008959FF"/>
    <w:rsid w:val="008F1CF7"/>
    <w:rsid w:val="00925231"/>
    <w:rsid w:val="009E769D"/>
    <w:rsid w:val="00A35A8E"/>
    <w:rsid w:val="00A4729F"/>
    <w:rsid w:val="00A81737"/>
    <w:rsid w:val="00AB0955"/>
    <w:rsid w:val="00AC3481"/>
    <w:rsid w:val="00B2291A"/>
    <w:rsid w:val="00BD184F"/>
    <w:rsid w:val="00BE56DD"/>
    <w:rsid w:val="00CC3D15"/>
    <w:rsid w:val="00CD150F"/>
    <w:rsid w:val="00CD67C3"/>
    <w:rsid w:val="00CF4713"/>
    <w:rsid w:val="00D14F8C"/>
    <w:rsid w:val="00D97AE7"/>
    <w:rsid w:val="00DD28B9"/>
    <w:rsid w:val="00E2504A"/>
    <w:rsid w:val="00E6056A"/>
    <w:rsid w:val="00E9659B"/>
    <w:rsid w:val="00EC2629"/>
    <w:rsid w:val="00ED5132"/>
    <w:rsid w:val="00EF4054"/>
    <w:rsid w:val="00FB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0CF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843"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A58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A5843"/>
    <w:rPr>
      <w:rFonts w:ascii="Times New Roman" w:hAnsi="Times New Roman" w:cs="Times New Roman"/>
      <w:sz w:val="24"/>
      <w:szCs w:val="24"/>
      <w:lang w:eastAsia="uk-UA"/>
    </w:rPr>
  </w:style>
  <w:style w:type="paragraph" w:styleId="a5">
    <w:name w:val="footer"/>
    <w:basedOn w:val="a"/>
    <w:link w:val="a6"/>
    <w:uiPriority w:val="99"/>
    <w:rsid w:val="007A58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A5843"/>
    <w:rPr>
      <w:rFonts w:ascii="Times New Roman" w:hAnsi="Times New Roman" w:cs="Times New Roman"/>
      <w:sz w:val="24"/>
      <w:szCs w:val="24"/>
      <w:lang w:eastAsia="uk-UA"/>
    </w:rPr>
  </w:style>
  <w:style w:type="character" w:styleId="a7">
    <w:name w:val="page number"/>
    <w:basedOn w:val="a0"/>
    <w:uiPriority w:val="99"/>
    <w:rsid w:val="007A5843"/>
    <w:rPr>
      <w:rFonts w:cs="Times New Roman"/>
    </w:rPr>
  </w:style>
  <w:style w:type="paragraph" w:customStyle="1" w:styleId="a8">
    <w:name w:val="Знак Знак Знак Знак Знак Знак Знак"/>
    <w:basedOn w:val="a"/>
    <w:uiPriority w:val="99"/>
    <w:rsid w:val="007A5843"/>
    <w:rPr>
      <w:rFonts w:ascii="Verdana" w:hAnsi="Verdana" w:cs="Verdana"/>
      <w:sz w:val="20"/>
      <w:szCs w:val="20"/>
      <w:lang w:val="en-US" w:eastAsia="en-US"/>
    </w:rPr>
  </w:style>
  <w:style w:type="character" w:customStyle="1" w:styleId="st131">
    <w:name w:val="st131"/>
    <w:uiPriority w:val="99"/>
    <w:rsid w:val="0002009A"/>
    <w:rPr>
      <w:i/>
      <w:iCs/>
      <w:color w:val="0000FF"/>
    </w:rPr>
  </w:style>
  <w:style w:type="character" w:customStyle="1" w:styleId="st46">
    <w:name w:val="st46"/>
    <w:uiPriority w:val="99"/>
    <w:rsid w:val="0002009A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3433</Words>
  <Characters>1958</Characters>
  <Application>Microsoft Office Word</Application>
  <DocSecurity>0</DocSecurity>
  <Lines>16</Lines>
  <Paragraphs>10</Paragraphs>
  <ScaleCrop>false</ScaleCrop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2026-08-12T18:38:00Z</dcterms:created>
  <dcterms:modified xsi:type="dcterms:W3CDTF">2026-09-10T10:36:00Z</dcterms:modified>
</cp:coreProperties>
</file>